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643CE5B" w:rsidR="008420C7" w:rsidRDefault="00056C8A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6C8A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056C8A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056C8A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056C8A">
        <w:rPr>
          <w:rFonts w:ascii="Times New Roman" w:hAnsi="Times New Roman"/>
          <w:bCs/>
          <w:sz w:val="28"/>
          <w:szCs w:val="28"/>
        </w:rPr>
        <w:t xml:space="preserve">Газопровод-ввод по адресу: Пермский край, </w:t>
      </w:r>
      <w:proofErr w:type="spellStart"/>
      <w:r w:rsidRPr="00056C8A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056C8A">
        <w:rPr>
          <w:rFonts w:ascii="Times New Roman" w:hAnsi="Times New Roman"/>
          <w:bCs/>
          <w:sz w:val="28"/>
          <w:szCs w:val="28"/>
        </w:rPr>
        <w:t xml:space="preserve">. Пермский, п. </w:t>
      </w:r>
      <w:proofErr w:type="spellStart"/>
      <w:r w:rsidRPr="00056C8A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056C8A">
        <w:rPr>
          <w:rFonts w:ascii="Times New Roman" w:hAnsi="Times New Roman"/>
          <w:bCs/>
          <w:sz w:val="28"/>
          <w:szCs w:val="28"/>
        </w:rPr>
        <w:t>, ул. Полевая, к дому 24</w:t>
      </w:r>
      <w:r>
        <w:rPr>
          <w:rFonts w:ascii="Times New Roman" w:hAnsi="Times New Roman"/>
          <w:bCs/>
          <w:sz w:val="28"/>
          <w:szCs w:val="28"/>
        </w:rPr>
        <w:t>»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511B4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11B4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3B9B63ED" w14:textId="4D6B9005" w:rsidR="0092671E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056C8A">
        <w:rPr>
          <w:bCs/>
          <w:sz w:val="28"/>
          <w:szCs w:val="28"/>
        </w:rPr>
        <w:t>325</w:t>
      </w:r>
      <w:r w:rsidR="00995952" w:rsidRPr="00995952">
        <w:rPr>
          <w:bCs/>
          <w:sz w:val="28"/>
          <w:szCs w:val="28"/>
        </w:rPr>
        <w:t>000</w:t>
      </w:r>
      <w:r w:rsidR="00DF0B43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EB0866">
        <w:rPr>
          <w:bCs/>
          <w:sz w:val="28"/>
          <w:szCs w:val="28"/>
        </w:rPr>
        <w:t>4120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4511B4">
        <w:rPr>
          <w:bCs/>
          <w:sz w:val="28"/>
          <w:szCs w:val="28"/>
        </w:rPr>
        <w:t>9</w:t>
      </w:r>
      <w:r w:rsidR="00EB0866">
        <w:rPr>
          <w:bCs/>
          <w:sz w:val="28"/>
          <w:szCs w:val="28"/>
        </w:rPr>
        <w:t>9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854E37" w:rsidRPr="00854E37">
        <w:rPr>
          <w:bCs/>
          <w:sz w:val="28"/>
          <w:szCs w:val="28"/>
        </w:rPr>
        <w:t xml:space="preserve">край Пермский, р-н Пермский, с/пос. Култаевское, п. </w:t>
      </w:r>
      <w:proofErr w:type="spellStart"/>
      <w:r w:rsidR="00854E37" w:rsidRPr="00854E37">
        <w:rPr>
          <w:bCs/>
          <w:sz w:val="28"/>
          <w:szCs w:val="28"/>
        </w:rPr>
        <w:t>Протасы</w:t>
      </w:r>
      <w:proofErr w:type="spellEnd"/>
      <w:r w:rsidR="00854E37" w:rsidRPr="00854E37">
        <w:rPr>
          <w:bCs/>
          <w:sz w:val="28"/>
          <w:szCs w:val="28"/>
        </w:rPr>
        <w:t>, ул.</w:t>
      </w:r>
      <w:r w:rsidR="00854E37">
        <w:rPr>
          <w:bCs/>
          <w:sz w:val="28"/>
          <w:szCs w:val="28"/>
        </w:rPr>
        <w:t> </w:t>
      </w:r>
      <w:r w:rsidR="00854E37" w:rsidRPr="00854E37">
        <w:rPr>
          <w:bCs/>
          <w:sz w:val="28"/>
          <w:szCs w:val="28"/>
        </w:rPr>
        <w:t>Полевая</w:t>
      </w:r>
      <w:r w:rsidR="00F307E5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310D"/>
    <w:rsid w:val="00F34715"/>
    <w:rsid w:val="00F34D4F"/>
    <w:rsid w:val="00F36DBB"/>
    <w:rsid w:val="00F36F43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2025-06-11T06:24:00Z</dcterms:modified>
</cp:coreProperties>
</file>